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BB" w:rsidRDefault="00BE18A4" w:rsidP="00312C33">
      <w:pPr>
        <w:spacing w:after="0"/>
      </w:pPr>
      <w:r w:rsidRPr="003C32B8">
        <w:rPr>
          <w:b/>
        </w:rPr>
        <w:t xml:space="preserve">Тема </w:t>
      </w:r>
      <w:r>
        <w:t xml:space="preserve">: « Для чого людині серце» А.  </w:t>
      </w:r>
      <w:proofErr w:type="spellStart"/>
      <w:r>
        <w:t>Дімаров</w:t>
      </w:r>
      <w:proofErr w:type="spellEnd"/>
      <w:r>
        <w:t>.</w:t>
      </w:r>
    </w:p>
    <w:p w:rsidR="00BE18A4" w:rsidRDefault="00BE18A4" w:rsidP="00312C33">
      <w:pPr>
        <w:spacing w:after="0"/>
      </w:pPr>
      <w:r w:rsidRPr="003C32B8">
        <w:rPr>
          <w:b/>
        </w:rPr>
        <w:t xml:space="preserve">Мета </w:t>
      </w:r>
      <w:r>
        <w:t>: формувати читацькі навички шляхом спеціальних вправ та в процесі роботи над текстом ; уміння диференціювати ознаки доброго і лихого; збагачувати мову дітей словами та виразами ; розвивати мовлення . уміння відстоювати свою думку ; вчити працювати в групах; виховувати доброзичливе ставлення до людей , бажання робити добро.</w:t>
      </w:r>
    </w:p>
    <w:p w:rsidR="00BE18A4" w:rsidRDefault="00BE18A4" w:rsidP="00312C33">
      <w:pPr>
        <w:spacing w:after="0"/>
      </w:pPr>
      <w:r w:rsidRPr="003C32B8">
        <w:rPr>
          <w:b/>
        </w:rPr>
        <w:t xml:space="preserve">Обладнання </w:t>
      </w:r>
      <w:r w:rsidR="003C32B8">
        <w:t>:</w:t>
      </w:r>
      <w:r>
        <w:t>схеми, таблиці, книги для</w:t>
      </w:r>
      <w:r w:rsidR="003C32B8">
        <w:t xml:space="preserve">, </w:t>
      </w:r>
      <w:r>
        <w:t xml:space="preserve"> </w:t>
      </w:r>
      <w:proofErr w:type="spellStart"/>
      <w:r>
        <w:t>розчитування</w:t>
      </w:r>
      <w:proofErr w:type="spellEnd"/>
      <w:r>
        <w:t>, схеми – опори.</w:t>
      </w:r>
    </w:p>
    <w:p w:rsidR="00BE18A4" w:rsidRPr="003C32B8" w:rsidRDefault="00BE18A4" w:rsidP="00312C33">
      <w:pPr>
        <w:spacing w:after="0"/>
        <w:jc w:val="center"/>
        <w:rPr>
          <w:b/>
        </w:rPr>
      </w:pPr>
      <w:r w:rsidRPr="003C32B8">
        <w:rPr>
          <w:b/>
        </w:rPr>
        <w:t>Хід уроку</w:t>
      </w:r>
    </w:p>
    <w:p w:rsidR="00BE18A4" w:rsidRPr="003C32B8" w:rsidRDefault="00BE18A4" w:rsidP="00312C33">
      <w:pPr>
        <w:pStyle w:val="a3"/>
        <w:numPr>
          <w:ilvl w:val="0"/>
          <w:numId w:val="1"/>
        </w:numPr>
        <w:spacing w:after="0"/>
        <w:rPr>
          <w:b/>
        </w:rPr>
      </w:pPr>
      <w:r w:rsidRPr="003C32B8">
        <w:rPr>
          <w:b/>
        </w:rPr>
        <w:t>Організаційний момент.</w:t>
      </w:r>
    </w:p>
    <w:p w:rsidR="00BE18A4" w:rsidRPr="003C32B8" w:rsidRDefault="00BE18A4" w:rsidP="00312C33">
      <w:pPr>
        <w:pStyle w:val="a3"/>
        <w:spacing w:after="0"/>
        <w:rPr>
          <w:b/>
        </w:rPr>
      </w:pPr>
      <w:r w:rsidRPr="003C32B8">
        <w:rPr>
          <w:b/>
        </w:rPr>
        <w:t>Привітання .</w:t>
      </w:r>
    </w:p>
    <w:p w:rsidR="00BE18A4" w:rsidRPr="006F0AEB" w:rsidRDefault="00BE18A4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Діти, до нас на урок сьогодні завітали гості. Тож давайте привітаємо їх.</w:t>
      </w:r>
    </w:p>
    <w:p w:rsidR="00BE18A4" w:rsidRPr="006F0AEB" w:rsidRDefault="00BE18A4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>Ми вам раді , люди добрі,</w:t>
      </w:r>
    </w:p>
    <w:p w:rsidR="00BE18A4" w:rsidRPr="006F0AEB" w:rsidRDefault="00BE18A4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 xml:space="preserve">І </w:t>
      </w:r>
      <w:proofErr w:type="spellStart"/>
      <w:r w:rsidRPr="006F0AEB">
        <w:rPr>
          <w:sz w:val="32"/>
          <w:szCs w:val="32"/>
        </w:rPr>
        <w:t>вітаєм</w:t>
      </w:r>
      <w:proofErr w:type="spellEnd"/>
      <w:r w:rsidRPr="006F0AEB">
        <w:rPr>
          <w:sz w:val="32"/>
          <w:szCs w:val="32"/>
        </w:rPr>
        <w:t xml:space="preserve"> щиро вас,</w:t>
      </w:r>
    </w:p>
    <w:p w:rsidR="00BE18A4" w:rsidRPr="006F0AEB" w:rsidRDefault="00BE18A4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 xml:space="preserve">І </w:t>
      </w:r>
      <w:proofErr w:type="spellStart"/>
      <w:r w:rsidRPr="006F0AEB">
        <w:rPr>
          <w:sz w:val="32"/>
          <w:szCs w:val="32"/>
        </w:rPr>
        <w:t>запрошуєм</w:t>
      </w:r>
      <w:proofErr w:type="spellEnd"/>
      <w:r w:rsidRPr="006F0AEB">
        <w:rPr>
          <w:sz w:val="32"/>
          <w:szCs w:val="32"/>
        </w:rPr>
        <w:t xml:space="preserve"> ласкаво </w:t>
      </w:r>
    </w:p>
    <w:p w:rsidR="00BE18A4" w:rsidRPr="006F0AEB" w:rsidRDefault="00BE18A4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>На урок у третій клас.</w:t>
      </w:r>
    </w:p>
    <w:p w:rsidR="00BE18A4" w:rsidRPr="006F0AEB" w:rsidRDefault="00BE18A4" w:rsidP="00312C33">
      <w:pPr>
        <w:pStyle w:val="a3"/>
        <w:spacing w:after="0"/>
        <w:ind w:left="1080"/>
        <w:rPr>
          <w:b/>
          <w:sz w:val="32"/>
          <w:szCs w:val="32"/>
        </w:rPr>
      </w:pPr>
      <w:r w:rsidRPr="006F0AEB">
        <w:rPr>
          <w:b/>
          <w:sz w:val="32"/>
          <w:szCs w:val="32"/>
        </w:rPr>
        <w:t xml:space="preserve">Автотренінг </w:t>
      </w:r>
    </w:p>
    <w:p w:rsidR="00BE18A4" w:rsidRPr="006F0AEB" w:rsidRDefault="00BE18A4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Тепер згадаємо наш автотрен</w:t>
      </w:r>
      <w:r w:rsidR="005B6FD7" w:rsidRPr="006F0AEB">
        <w:rPr>
          <w:sz w:val="32"/>
          <w:szCs w:val="32"/>
        </w:rPr>
        <w:t>інг.</w:t>
      </w:r>
    </w:p>
    <w:p w:rsidR="005B6FD7" w:rsidRPr="006F0AEB" w:rsidRDefault="005B6FD7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>Я – учень,</w:t>
      </w:r>
    </w:p>
    <w:p w:rsidR="005B6FD7" w:rsidRPr="006F0AEB" w:rsidRDefault="005B6FD7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>Я ходжу до школи.</w:t>
      </w:r>
    </w:p>
    <w:p w:rsidR="005B6FD7" w:rsidRPr="006F0AEB" w:rsidRDefault="005B6FD7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>Мене навчають вчитися,</w:t>
      </w:r>
    </w:p>
    <w:p w:rsidR="005B6FD7" w:rsidRPr="006F0AEB" w:rsidRDefault="005B6FD7" w:rsidP="00312C33">
      <w:pPr>
        <w:pStyle w:val="a3"/>
        <w:spacing w:after="0"/>
        <w:ind w:left="1080"/>
        <w:jc w:val="center"/>
        <w:rPr>
          <w:sz w:val="32"/>
          <w:szCs w:val="32"/>
        </w:rPr>
      </w:pPr>
      <w:r w:rsidRPr="006F0AEB">
        <w:rPr>
          <w:sz w:val="32"/>
          <w:szCs w:val="32"/>
        </w:rPr>
        <w:t>Я все розумію, я хочу все знати.</w:t>
      </w:r>
    </w:p>
    <w:p w:rsidR="005B6FD7" w:rsidRPr="006F0AEB" w:rsidRDefault="005B6FD7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Діти , а тепер скажіть, яким має бути наш урок.</w:t>
      </w:r>
    </w:p>
    <w:p w:rsidR="005B6FD7" w:rsidRPr="006F0AEB" w:rsidRDefault="005B6FD7" w:rsidP="00312C33">
      <w:pPr>
        <w:pStyle w:val="a3"/>
        <w:spacing w:after="0"/>
        <w:ind w:left="1080"/>
        <w:rPr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530"/>
        <w:gridCol w:w="5072"/>
      </w:tblGrid>
      <w:tr w:rsidR="005B6FD7" w:rsidTr="005B6FD7">
        <w:tc>
          <w:tcPr>
            <w:tcW w:w="5341" w:type="dxa"/>
          </w:tcPr>
          <w:p w:rsidR="005B6FD7" w:rsidRPr="003C32B8" w:rsidRDefault="005B6FD7" w:rsidP="00312C33">
            <w:pPr>
              <w:pStyle w:val="a3"/>
              <w:ind w:left="0"/>
              <w:jc w:val="center"/>
              <w:rPr>
                <w:b/>
              </w:rPr>
            </w:pPr>
            <w:r w:rsidRPr="003C32B8">
              <w:rPr>
                <w:b/>
              </w:rPr>
              <w:t>Урок має бути</w:t>
            </w:r>
          </w:p>
        </w:tc>
        <w:tc>
          <w:tcPr>
            <w:tcW w:w="5341" w:type="dxa"/>
          </w:tcPr>
          <w:p w:rsidR="005B6FD7" w:rsidRPr="003C32B8" w:rsidRDefault="005B6FD7" w:rsidP="00312C33">
            <w:pPr>
              <w:pStyle w:val="a3"/>
              <w:ind w:left="0"/>
              <w:jc w:val="center"/>
              <w:rPr>
                <w:b/>
              </w:rPr>
            </w:pPr>
            <w:r w:rsidRPr="003C32B8">
              <w:rPr>
                <w:b/>
              </w:rPr>
              <w:t>Ми будемо</w:t>
            </w:r>
          </w:p>
        </w:tc>
      </w:tr>
      <w:tr w:rsidR="005B6FD7" w:rsidTr="005B6FD7">
        <w:tc>
          <w:tcPr>
            <w:tcW w:w="5341" w:type="dxa"/>
          </w:tcPr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Цікавим</w:t>
            </w:r>
          </w:p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Трохи казковим</w:t>
            </w:r>
          </w:p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Навчальним</w:t>
            </w:r>
          </w:p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продуктивним</w:t>
            </w:r>
          </w:p>
        </w:tc>
        <w:tc>
          <w:tcPr>
            <w:tcW w:w="5341" w:type="dxa"/>
          </w:tcPr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дисциплінованими</w:t>
            </w:r>
          </w:p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уважними</w:t>
            </w:r>
          </w:p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зібраними</w:t>
            </w:r>
          </w:p>
          <w:p w:rsidR="005B6FD7" w:rsidRPr="003C32B8" w:rsidRDefault="005B6FD7" w:rsidP="00312C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C32B8">
              <w:rPr>
                <w:b/>
              </w:rPr>
              <w:t>активними</w:t>
            </w:r>
          </w:p>
        </w:tc>
      </w:tr>
    </w:tbl>
    <w:p w:rsidR="005B6FD7" w:rsidRDefault="005B6FD7" w:rsidP="00312C33">
      <w:pPr>
        <w:pStyle w:val="a3"/>
        <w:spacing w:after="0"/>
        <w:ind w:left="1080"/>
      </w:pPr>
    </w:p>
    <w:p w:rsidR="005B6FD7" w:rsidRPr="006F0AEB" w:rsidRDefault="005B6FD7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Отже , якщо ви будете такими , ми разом проведемо цікавий, творчий, продуктивний урок.</w:t>
      </w:r>
    </w:p>
    <w:p w:rsidR="005B6FD7" w:rsidRPr="006F0AEB" w:rsidRDefault="005B6FD7" w:rsidP="00312C33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proofErr w:type="spellStart"/>
      <w:r w:rsidRPr="006F0AEB">
        <w:rPr>
          <w:b/>
          <w:sz w:val="32"/>
          <w:szCs w:val="32"/>
        </w:rPr>
        <w:t>Розчитування</w:t>
      </w:r>
      <w:proofErr w:type="spellEnd"/>
      <w:r w:rsidRPr="006F0AEB">
        <w:rPr>
          <w:b/>
          <w:sz w:val="32"/>
          <w:szCs w:val="32"/>
        </w:rPr>
        <w:t xml:space="preserve"> </w:t>
      </w:r>
    </w:p>
    <w:p w:rsidR="005B6FD7" w:rsidRPr="006F0AEB" w:rsidRDefault="005B6FD7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Жодна людина не може гарно читати, якщо в неї слабкі легені та очі. Тому ми й розпочинаємо наш урок з </w:t>
      </w:r>
      <w:proofErr w:type="spellStart"/>
      <w:r w:rsidRPr="006F0AEB">
        <w:rPr>
          <w:sz w:val="32"/>
          <w:szCs w:val="32"/>
        </w:rPr>
        <w:t>розчитування</w:t>
      </w:r>
      <w:proofErr w:type="spellEnd"/>
      <w:r w:rsidRPr="006F0AEB">
        <w:rPr>
          <w:sz w:val="32"/>
          <w:szCs w:val="32"/>
        </w:rPr>
        <w:t>.</w:t>
      </w:r>
    </w:p>
    <w:p w:rsidR="005B6FD7" w:rsidRPr="006F0AEB" w:rsidRDefault="005B6FD7" w:rsidP="00312C33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На вдих набрали повітря, на видих промовили голосні звуки : </w:t>
      </w:r>
      <w:proofErr w:type="spellStart"/>
      <w:r w:rsidRPr="006F0AEB">
        <w:rPr>
          <w:sz w:val="32"/>
          <w:szCs w:val="32"/>
        </w:rPr>
        <w:t>а-о-у-е-и-і</w:t>
      </w:r>
      <w:proofErr w:type="spellEnd"/>
      <w:r w:rsidRPr="006F0AEB">
        <w:rPr>
          <w:sz w:val="32"/>
          <w:szCs w:val="32"/>
        </w:rPr>
        <w:t>.</w:t>
      </w:r>
    </w:p>
    <w:p w:rsidR="005B6FD7" w:rsidRPr="006F0AEB" w:rsidRDefault="005B6FD7" w:rsidP="00312C33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У кого найбільша кулька ( імітують надування кульки)</w:t>
      </w:r>
    </w:p>
    <w:p w:rsidR="00B4496A" w:rsidRPr="006F0AEB" w:rsidRDefault="00B4496A" w:rsidP="003C32B8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lastRenderedPageBreak/>
        <w:t>Зарядка для очей.</w:t>
      </w:r>
    </w:p>
    <w:p w:rsidR="00B4496A" w:rsidRDefault="00E54DB4" w:rsidP="00312C33">
      <w:pPr>
        <w:spacing w:after="0"/>
      </w:pPr>
      <w:r>
        <w:t xml:space="preserve">      3. </w:t>
      </w:r>
      <w:r w:rsidRPr="003C32B8">
        <w:rPr>
          <w:b/>
        </w:rPr>
        <w:t>Повідомлення теми й мети уроку</w:t>
      </w:r>
      <w:r>
        <w:t xml:space="preserve">  .</w:t>
      </w:r>
    </w:p>
    <w:p w:rsidR="00E54DB4" w:rsidRPr="006F0AEB" w:rsidRDefault="00E54DB4" w:rsidP="00312C33">
      <w:pPr>
        <w:spacing w:after="0"/>
        <w:rPr>
          <w:sz w:val="32"/>
          <w:szCs w:val="32"/>
        </w:rPr>
      </w:pPr>
      <w:r>
        <w:t xml:space="preserve"> </w:t>
      </w:r>
      <w:r w:rsidRPr="006F0AEB">
        <w:rPr>
          <w:sz w:val="32"/>
          <w:szCs w:val="32"/>
        </w:rPr>
        <w:t>Ми читаємо з вами розділ « Літературні казки» , в якому автори описують незвичайні пригоди, дивовижні перетворення. Вони наділяють своїх героїв позитивними і негативними рисами, на їх образах ми будемо вчитись розрізняти добро і зло, будемо прагнути стати добрішими, мудрішими, щирішими.</w:t>
      </w:r>
    </w:p>
    <w:p w:rsidR="00E54DB4" w:rsidRPr="006F0AEB" w:rsidRDefault="00E54DB4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Тому й зараз ми подорожуватимемо світом казок. І я запросила до нас на урок доброту, світле і щире серце, почуття любові і співчуття. Ми продовжуємо читати казку А. </w:t>
      </w:r>
      <w:proofErr w:type="spellStart"/>
      <w:r w:rsidRPr="006F0AEB">
        <w:rPr>
          <w:sz w:val="32"/>
          <w:szCs w:val="32"/>
        </w:rPr>
        <w:t>Дімарова</w:t>
      </w:r>
      <w:proofErr w:type="spellEnd"/>
      <w:r w:rsidRPr="006F0AEB">
        <w:rPr>
          <w:sz w:val="32"/>
          <w:szCs w:val="32"/>
        </w:rPr>
        <w:t xml:space="preserve"> « Для чого людині серце.»  А теп</w:t>
      </w:r>
      <w:r w:rsidR="00521CB3" w:rsidRPr="006F0AEB">
        <w:rPr>
          <w:sz w:val="32"/>
          <w:szCs w:val="32"/>
        </w:rPr>
        <w:t>ер подумайте і скажіть, чи зможе</w:t>
      </w:r>
      <w:r w:rsidRPr="006F0AEB">
        <w:rPr>
          <w:sz w:val="32"/>
          <w:szCs w:val="32"/>
        </w:rPr>
        <w:t xml:space="preserve">мо ми </w:t>
      </w:r>
      <w:r w:rsidR="00521CB3" w:rsidRPr="006F0AEB">
        <w:rPr>
          <w:sz w:val="32"/>
          <w:szCs w:val="32"/>
        </w:rPr>
        <w:t xml:space="preserve"> побачити цих гостей , яких я запросила на урок.? А відчути? Чи  існують вони на землі? Де їх можна знайти?</w:t>
      </w:r>
    </w:p>
    <w:p w:rsidR="00521CB3" w:rsidRPr="006F0AEB" w:rsidRDefault="00F21B32" w:rsidP="00312C33">
      <w:pPr>
        <w:spacing w:after="0"/>
        <w:rPr>
          <w:b/>
          <w:sz w:val="32"/>
          <w:szCs w:val="32"/>
        </w:rPr>
      </w:pPr>
      <w:r w:rsidRPr="006F0AEB">
        <w:rPr>
          <w:b/>
          <w:sz w:val="32"/>
          <w:szCs w:val="32"/>
        </w:rPr>
        <w:t>4.</w:t>
      </w:r>
      <w:r w:rsidR="00521CB3" w:rsidRPr="006F0AEB">
        <w:rPr>
          <w:b/>
          <w:sz w:val="32"/>
          <w:szCs w:val="32"/>
        </w:rPr>
        <w:t>Актуалізація опорних знань.</w:t>
      </w:r>
    </w:p>
    <w:p w:rsidR="00521CB3" w:rsidRPr="006F0AEB" w:rsidRDefault="00F21B32" w:rsidP="00312C33">
      <w:pPr>
        <w:spacing w:after="0"/>
        <w:rPr>
          <w:b/>
          <w:sz w:val="32"/>
          <w:szCs w:val="32"/>
        </w:rPr>
      </w:pPr>
      <w:r>
        <w:t>-</w:t>
      </w:r>
      <w:r w:rsidR="00521CB3" w:rsidRPr="006F0AEB">
        <w:rPr>
          <w:b/>
          <w:sz w:val="32"/>
          <w:szCs w:val="32"/>
        </w:rPr>
        <w:t xml:space="preserve">У вас на партах є прислів’я. Прочитайте їх . </w:t>
      </w:r>
    </w:p>
    <w:p w:rsidR="00521CB3" w:rsidRDefault="00521CB3" w:rsidP="00312C33">
      <w:pPr>
        <w:pStyle w:val="a3"/>
        <w:numPr>
          <w:ilvl w:val="0"/>
          <w:numId w:val="5"/>
        </w:numPr>
        <w:spacing w:after="0"/>
      </w:pPr>
      <w:r>
        <w:t>З добрими людьми завжди згоди можна знайти.</w:t>
      </w:r>
    </w:p>
    <w:p w:rsidR="00521CB3" w:rsidRDefault="00521CB3" w:rsidP="00312C33">
      <w:pPr>
        <w:pStyle w:val="a3"/>
        <w:numPr>
          <w:ilvl w:val="0"/>
          <w:numId w:val="5"/>
        </w:numPr>
        <w:spacing w:after="0"/>
      </w:pPr>
      <w:r>
        <w:t>З добрим поживеш – добро переймеш.</w:t>
      </w:r>
    </w:p>
    <w:p w:rsidR="00521CB3" w:rsidRDefault="00521CB3" w:rsidP="00312C33">
      <w:pPr>
        <w:pStyle w:val="a3"/>
        <w:numPr>
          <w:ilvl w:val="0"/>
          <w:numId w:val="5"/>
        </w:numPr>
        <w:spacing w:after="0"/>
      </w:pPr>
      <w:r>
        <w:t>Кому легко на серці, до того весь світ сміється.</w:t>
      </w:r>
    </w:p>
    <w:p w:rsidR="00521CB3" w:rsidRDefault="00521CB3" w:rsidP="00312C33">
      <w:pPr>
        <w:pStyle w:val="a3"/>
        <w:numPr>
          <w:ilvl w:val="0"/>
          <w:numId w:val="5"/>
        </w:numPr>
        <w:spacing w:after="0"/>
      </w:pPr>
      <w:r>
        <w:t>Той дає багато, хто дає від щирого серця.</w:t>
      </w:r>
    </w:p>
    <w:p w:rsidR="00521CB3" w:rsidRDefault="00521CB3" w:rsidP="00312C33">
      <w:pPr>
        <w:pStyle w:val="a3"/>
        <w:numPr>
          <w:ilvl w:val="0"/>
          <w:numId w:val="5"/>
        </w:numPr>
        <w:spacing w:after="0"/>
      </w:pPr>
      <w:r>
        <w:t>Той добре серце має, хто слабшого захищає.</w:t>
      </w:r>
    </w:p>
    <w:p w:rsidR="00521CB3" w:rsidRDefault="00521CB3" w:rsidP="00312C33">
      <w:pPr>
        <w:pStyle w:val="a3"/>
        <w:numPr>
          <w:ilvl w:val="0"/>
          <w:numId w:val="5"/>
        </w:numPr>
        <w:spacing w:after="0"/>
      </w:pPr>
      <w:r>
        <w:t>Людина добра, якщо в неї є серце.</w:t>
      </w:r>
    </w:p>
    <w:p w:rsidR="00521CB3" w:rsidRPr="006F0AEB" w:rsidRDefault="00521CB3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Що об’єднує ці прислів’я? ( спільна тема – доброти, серця)</w:t>
      </w:r>
    </w:p>
    <w:p w:rsidR="00521CB3" w:rsidRPr="006F0AEB" w:rsidRDefault="00521CB3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На </w:t>
      </w:r>
      <w:r w:rsidR="00AA5334" w:rsidRPr="006F0AEB">
        <w:rPr>
          <w:sz w:val="32"/>
          <w:szCs w:val="32"/>
        </w:rPr>
        <w:t>попередньому уроці ми з вами побудували «асоціативний кущ». Діти, коли ви чуєте слово «добро»  - ви уявляєте ( тепло,щастя, радість,допомога,підтримка,доброзичливість,співчуття,посмішку, красу, чистоту)</w:t>
      </w:r>
    </w:p>
    <w:p w:rsidR="00AA5334" w:rsidRPr="006F0AEB" w:rsidRDefault="00AA5334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А ось яке,на вашу думку, серце. ( щире,холодне, гаряче,вірне,добре,байдуже,ніжне, воно – прощає, сумує, болить,турбується, б’ється, дарує, любить)</w:t>
      </w:r>
    </w:p>
    <w:p w:rsidR="00AA5334" w:rsidRDefault="00F21B32" w:rsidP="00312C33">
      <w:pPr>
        <w:pStyle w:val="a3"/>
        <w:spacing w:after="0"/>
        <w:ind w:left="1080"/>
      </w:pPr>
      <w:r w:rsidRPr="00F21B32">
        <w:rPr>
          <w:b/>
        </w:rPr>
        <w:t>6</w:t>
      </w:r>
      <w:r>
        <w:t>.</w:t>
      </w:r>
      <w:r w:rsidR="00AA5334" w:rsidRPr="00F21B32">
        <w:rPr>
          <w:b/>
        </w:rPr>
        <w:t>Технологія « Навчаючи вчуся»</w:t>
      </w:r>
    </w:p>
    <w:p w:rsidR="00C418F4" w:rsidRDefault="00C418F4" w:rsidP="00312C33">
      <w:pPr>
        <w:pStyle w:val="a3"/>
        <w:spacing w:after="0"/>
        <w:ind w:left="1080"/>
        <w:rPr>
          <w:i/>
        </w:rPr>
      </w:pPr>
      <w:r>
        <w:rPr>
          <w:i/>
        </w:rPr>
        <w:t xml:space="preserve">Заздалегідь підготовлені учні розповідають у своїй групі про життя та творчість А. </w:t>
      </w:r>
      <w:proofErr w:type="spellStart"/>
      <w:r>
        <w:rPr>
          <w:i/>
        </w:rPr>
        <w:t>Дімарова</w:t>
      </w:r>
      <w:proofErr w:type="spellEnd"/>
      <w:r>
        <w:rPr>
          <w:i/>
        </w:rPr>
        <w:t>, потім переходять до іншої групи і так доти, поки всі не будуть ознайомлені із цією інформацією.</w:t>
      </w:r>
    </w:p>
    <w:p w:rsidR="00C418F4" w:rsidRDefault="00C418F4" w:rsidP="00312C33">
      <w:pPr>
        <w:pStyle w:val="a3"/>
        <w:spacing w:after="0"/>
        <w:ind w:left="1080"/>
      </w:pPr>
      <w:r>
        <w:t xml:space="preserve">    Анатолій Андрійович </w:t>
      </w:r>
      <w:proofErr w:type="spellStart"/>
      <w:r>
        <w:t>Дімаров</w:t>
      </w:r>
      <w:proofErr w:type="spellEnd"/>
      <w:r>
        <w:t xml:space="preserve"> народився 17 травня 1922 року у місті Миргороді на Полтавщині в сім’ї вчителів.</w:t>
      </w:r>
    </w:p>
    <w:p w:rsidR="00C418F4" w:rsidRDefault="00C418F4" w:rsidP="00312C33">
      <w:pPr>
        <w:pStyle w:val="a3"/>
        <w:spacing w:after="0"/>
        <w:ind w:left="1080"/>
      </w:pPr>
      <w:r>
        <w:t xml:space="preserve">     22 червня 1941 року,</w:t>
      </w:r>
      <w:r w:rsidR="006F0AEB">
        <w:t xml:space="preserve"> коли почалася війна ,Анатолій  </w:t>
      </w:r>
      <w:proofErr w:type="spellStart"/>
      <w:r w:rsidR="006F0AEB">
        <w:t>Д</w:t>
      </w:r>
      <w:r>
        <w:t>імаров</w:t>
      </w:r>
      <w:proofErr w:type="spellEnd"/>
      <w:r>
        <w:t xml:space="preserve"> пішов захищати Батьківщину і був поранений. Нагороджений бойовими медалями.</w:t>
      </w:r>
    </w:p>
    <w:p w:rsidR="00C418F4" w:rsidRDefault="00C418F4" w:rsidP="00312C33">
      <w:pPr>
        <w:pStyle w:val="a3"/>
        <w:spacing w:after="0"/>
        <w:ind w:left="1080"/>
      </w:pPr>
      <w:r>
        <w:lastRenderedPageBreak/>
        <w:t xml:space="preserve">    Після  війни Анатолій Андрійович закінчив Львівський педагогічний інститут, працював кореспондентом у газеті.</w:t>
      </w:r>
    </w:p>
    <w:p w:rsidR="00C418F4" w:rsidRDefault="00C418F4" w:rsidP="00312C33">
      <w:pPr>
        <w:pStyle w:val="a3"/>
        <w:spacing w:after="0"/>
        <w:ind w:left="1080"/>
      </w:pPr>
      <w:r>
        <w:t>Перша його книжка – збірка оповідань « Гості з Волині</w:t>
      </w:r>
      <w:r w:rsidR="00C62443">
        <w:t>»,наступна - « Дві Марії».</w:t>
      </w:r>
    </w:p>
    <w:p w:rsidR="00C62443" w:rsidRDefault="00C62443" w:rsidP="00312C33">
      <w:pPr>
        <w:pStyle w:val="a3"/>
        <w:spacing w:after="0"/>
        <w:ind w:left="1080"/>
      </w:pPr>
      <w:r>
        <w:t xml:space="preserve">      А.</w:t>
      </w:r>
      <w:proofErr w:type="spellStart"/>
      <w:r>
        <w:t>Дімаров</w:t>
      </w:r>
      <w:proofErr w:type="spellEnd"/>
      <w:r>
        <w:t xml:space="preserve"> багато пише  для дітей. Відомі його збірки  оповідань « Через місточок» , « Блакитна дитина», казки « Для чого людині серце», « Про хлопчика, який не хотів їсти».</w:t>
      </w:r>
    </w:p>
    <w:p w:rsidR="00C62443" w:rsidRDefault="00C62443" w:rsidP="00312C33">
      <w:pPr>
        <w:pStyle w:val="a3"/>
        <w:spacing w:after="0"/>
        <w:ind w:left="1080"/>
        <w:rPr>
          <w:b/>
          <w:i/>
        </w:rPr>
      </w:pPr>
      <w:r>
        <w:rPr>
          <w:b/>
          <w:i/>
        </w:rPr>
        <w:t>Перевірка засвоєння знань про життя та творчість автора.</w:t>
      </w:r>
    </w:p>
    <w:p w:rsidR="00C62443" w:rsidRDefault="00C62443" w:rsidP="00312C33">
      <w:pPr>
        <w:pStyle w:val="a3"/>
        <w:spacing w:after="0"/>
        <w:ind w:left="1080"/>
        <w:rPr>
          <w:b/>
          <w:i/>
        </w:rPr>
      </w:pPr>
      <w:r>
        <w:rPr>
          <w:b/>
          <w:i/>
        </w:rPr>
        <w:t>Технологія «Незакінчене речення»</w:t>
      </w:r>
    </w:p>
    <w:p w:rsidR="00C62443" w:rsidRPr="006F0AEB" w:rsidRDefault="00C62443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Закінчи речення.</w:t>
      </w:r>
    </w:p>
    <w:p w:rsidR="00C62443" w:rsidRPr="006F0AEB" w:rsidRDefault="00C62443" w:rsidP="00312C33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Народився А.А. </w:t>
      </w:r>
      <w:proofErr w:type="spellStart"/>
      <w:r w:rsidRPr="006F0AEB">
        <w:rPr>
          <w:sz w:val="32"/>
          <w:szCs w:val="32"/>
        </w:rPr>
        <w:t>Дімаров</w:t>
      </w:r>
      <w:proofErr w:type="spellEnd"/>
      <w:r w:rsidRPr="006F0AEB">
        <w:rPr>
          <w:sz w:val="32"/>
          <w:szCs w:val="32"/>
        </w:rPr>
        <w:t>…</w:t>
      </w:r>
    </w:p>
    <w:p w:rsidR="00C62443" w:rsidRPr="006F0AEB" w:rsidRDefault="00C62443" w:rsidP="00312C33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Його батьки працювали…</w:t>
      </w:r>
    </w:p>
    <w:p w:rsidR="00C62443" w:rsidRPr="006F0AEB" w:rsidRDefault="00C62443" w:rsidP="00312C33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Під час війни..</w:t>
      </w:r>
    </w:p>
    <w:p w:rsidR="00C62443" w:rsidRPr="006F0AEB" w:rsidRDefault="00C62443" w:rsidP="00312C33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Після війни закінчив..</w:t>
      </w:r>
    </w:p>
    <w:p w:rsidR="00C62443" w:rsidRPr="006F0AEB" w:rsidRDefault="005115A2" w:rsidP="00312C33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Перша збірка називалась..</w:t>
      </w:r>
    </w:p>
    <w:p w:rsidR="005115A2" w:rsidRPr="006F0AEB" w:rsidRDefault="005115A2" w:rsidP="00312C33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А. </w:t>
      </w:r>
      <w:proofErr w:type="spellStart"/>
      <w:r w:rsidRPr="006F0AEB">
        <w:rPr>
          <w:sz w:val="32"/>
          <w:szCs w:val="32"/>
        </w:rPr>
        <w:t>Дімаров</w:t>
      </w:r>
      <w:proofErr w:type="spellEnd"/>
      <w:r w:rsidRPr="006F0AEB">
        <w:rPr>
          <w:sz w:val="32"/>
          <w:szCs w:val="32"/>
        </w:rPr>
        <w:t xml:space="preserve"> написав такі твори для дітей..</w:t>
      </w:r>
    </w:p>
    <w:p w:rsidR="005115A2" w:rsidRPr="00F21B32" w:rsidRDefault="005115A2" w:rsidP="00312C33">
      <w:pPr>
        <w:spacing w:after="0"/>
        <w:rPr>
          <w:b/>
        </w:rPr>
      </w:pPr>
      <w:r>
        <w:t xml:space="preserve">   </w:t>
      </w:r>
      <w:r w:rsidR="00F21B32">
        <w:t>7.</w:t>
      </w:r>
      <w:r>
        <w:t xml:space="preserve">   </w:t>
      </w:r>
      <w:r w:rsidRPr="00F21B32">
        <w:rPr>
          <w:b/>
        </w:rPr>
        <w:t>Робота над змістом казки.</w:t>
      </w:r>
    </w:p>
    <w:p w:rsidR="005115A2" w:rsidRPr="00F21B32" w:rsidRDefault="005115A2" w:rsidP="00312C33">
      <w:pPr>
        <w:spacing w:after="0"/>
        <w:rPr>
          <w:b/>
        </w:rPr>
      </w:pPr>
      <w:r w:rsidRPr="00F21B32">
        <w:rPr>
          <w:b/>
        </w:rPr>
        <w:t xml:space="preserve">    Навчіться правильно читати слова:</w:t>
      </w:r>
    </w:p>
    <w:p w:rsidR="005115A2" w:rsidRDefault="005115A2" w:rsidP="00312C33">
      <w:pPr>
        <w:pStyle w:val="a3"/>
        <w:numPr>
          <w:ilvl w:val="0"/>
          <w:numId w:val="7"/>
        </w:numPr>
        <w:spacing w:after="0"/>
      </w:pPr>
      <w:r>
        <w:t xml:space="preserve"> Найлютіший, назбиралося,крижане,</w:t>
      </w:r>
    </w:p>
    <w:p w:rsidR="005115A2" w:rsidRDefault="005115A2" w:rsidP="00312C33">
      <w:pPr>
        <w:pStyle w:val="a3"/>
        <w:numPr>
          <w:ilvl w:val="0"/>
          <w:numId w:val="7"/>
        </w:numPr>
        <w:spacing w:after="0"/>
      </w:pPr>
      <w:r>
        <w:t>Ненавидіти, вагаючись,жевріючи.</w:t>
      </w:r>
    </w:p>
    <w:p w:rsidR="005115A2" w:rsidRDefault="005115A2" w:rsidP="00312C33">
      <w:pPr>
        <w:pStyle w:val="a3"/>
        <w:numPr>
          <w:ilvl w:val="0"/>
          <w:numId w:val="7"/>
        </w:numPr>
        <w:spacing w:after="0"/>
      </w:pPr>
      <w:r>
        <w:t>Переборола, одноплемінників, дошкулити</w:t>
      </w:r>
    </w:p>
    <w:p w:rsidR="005115A2" w:rsidRPr="00F21B32" w:rsidRDefault="005115A2" w:rsidP="00312C33">
      <w:pPr>
        <w:pStyle w:val="a3"/>
        <w:numPr>
          <w:ilvl w:val="0"/>
          <w:numId w:val="2"/>
        </w:numPr>
        <w:spacing w:after="0"/>
        <w:rPr>
          <w:b/>
        </w:rPr>
      </w:pPr>
      <w:r w:rsidRPr="00F21B32">
        <w:rPr>
          <w:b/>
        </w:rPr>
        <w:t>Поясніть значення слів.</w:t>
      </w:r>
    </w:p>
    <w:p w:rsidR="005115A2" w:rsidRPr="006F0AEB" w:rsidRDefault="005115A2" w:rsidP="00312C33">
      <w:pPr>
        <w:pStyle w:val="a3"/>
        <w:spacing w:after="0"/>
        <w:ind w:left="1080"/>
        <w:rPr>
          <w:sz w:val="32"/>
          <w:szCs w:val="32"/>
        </w:rPr>
      </w:pPr>
      <w:r w:rsidRPr="006F0AEB">
        <w:rPr>
          <w:i/>
          <w:sz w:val="32"/>
          <w:szCs w:val="32"/>
        </w:rPr>
        <w:t>Вагатися</w:t>
      </w:r>
      <w:r w:rsidRPr="006F0AEB">
        <w:rPr>
          <w:sz w:val="32"/>
          <w:szCs w:val="32"/>
        </w:rPr>
        <w:t xml:space="preserve"> – виявляти нерішучість</w:t>
      </w:r>
    </w:p>
    <w:p w:rsidR="005115A2" w:rsidRPr="006F0AEB" w:rsidRDefault="005115A2" w:rsidP="00312C33">
      <w:pPr>
        <w:pStyle w:val="a3"/>
        <w:spacing w:after="0"/>
        <w:ind w:left="1080"/>
        <w:rPr>
          <w:sz w:val="32"/>
          <w:szCs w:val="32"/>
        </w:rPr>
      </w:pPr>
      <w:r w:rsidRPr="006F0AEB">
        <w:rPr>
          <w:i/>
          <w:sz w:val="32"/>
          <w:szCs w:val="32"/>
        </w:rPr>
        <w:t xml:space="preserve">Крижане – </w:t>
      </w:r>
      <w:r w:rsidRPr="006F0AEB">
        <w:rPr>
          <w:sz w:val="32"/>
          <w:szCs w:val="32"/>
        </w:rPr>
        <w:t>зроблене з льоду, холодне</w:t>
      </w:r>
    </w:p>
    <w:p w:rsidR="005115A2" w:rsidRPr="006F0AEB" w:rsidRDefault="005115A2" w:rsidP="00312C33">
      <w:pPr>
        <w:pStyle w:val="a3"/>
        <w:spacing w:after="0"/>
        <w:ind w:left="1080"/>
        <w:rPr>
          <w:sz w:val="32"/>
          <w:szCs w:val="32"/>
        </w:rPr>
      </w:pPr>
      <w:r w:rsidRPr="006F0AEB">
        <w:rPr>
          <w:i/>
          <w:sz w:val="32"/>
          <w:szCs w:val="32"/>
        </w:rPr>
        <w:t>Жевріти-</w:t>
      </w:r>
      <w:r w:rsidRPr="006F0AEB">
        <w:rPr>
          <w:sz w:val="32"/>
          <w:szCs w:val="32"/>
        </w:rPr>
        <w:t>горіти без полум’я</w:t>
      </w:r>
    </w:p>
    <w:p w:rsidR="005115A2" w:rsidRPr="006F0AEB" w:rsidRDefault="005115A2" w:rsidP="00312C33">
      <w:pPr>
        <w:pStyle w:val="a3"/>
        <w:spacing w:after="0"/>
        <w:ind w:left="1080"/>
        <w:rPr>
          <w:sz w:val="32"/>
          <w:szCs w:val="32"/>
        </w:rPr>
      </w:pPr>
      <w:r w:rsidRPr="006F0AEB">
        <w:rPr>
          <w:i/>
          <w:sz w:val="32"/>
          <w:szCs w:val="32"/>
        </w:rPr>
        <w:t>Дошкулити,-</w:t>
      </w:r>
      <w:r w:rsidRPr="006F0AEB">
        <w:rPr>
          <w:sz w:val="32"/>
          <w:szCs w:val="32"/>
        </w:rPr>
        <w:t xml:space="preserve"> завдати неприємностей.</w:t>
      </w:r>
    </w:p>
    <w:p w:rsidR="005115A2" w:rsidRPr="00F21B32" w:rsidRDefault="00F21B32" w:rsidP="00312C33">
      <w:pPr>
        <w:spacing w:after="0"/>
        <w:rPr>
          <w:b/>
        </w:rPr>
      </w:pPr>
      <w:r>
        <w:rPr>
          <w:b/>
        </w:rPr>
        <w:t>8.</w:t>
      </w:r>
      <w:r w:rsidR="005115A2" w:rsidRPr="00F21B32">
        <w:rPr>
          <w:b/>
        </w:rPr>
        <w:t>Читання окремих частин тексту « ланцюжком»</w:t>
      </w:r>
    </w:p>
    <w:p w:rsidR="005115A2" w:rsidRPr="00F21B32" w:rsidRDefault="00F21B32" w:rsidP="00312C33">
      <w:pPr>
        <w:spacing w:after="0"/>
        <w:rPr>
          <w:b/>
        </w:rPr>
      </w:pPr>
      <w:r>
        <w:rPr>
          <w:b/>
        </w:rPr>
        <w:t xml:space="preserve"> 9.</w:t>
      </w:r>
      <w:r w:rsidR="005115A2" w:rsidRPr="00F21B32">
        <w:rPr>
          <w:b/>
        </w:rPr>
        <w:t>Переказ частин тексту</w:t>
      </w:r>
      <w:r w:rsidR="00CE48A8" w:rsidRPr="00F21B32">
        <w:rPr>
          <w:b/>
        </w:rPr>
        <w:t>.</w:t>
      </w:r>
    </w:p>
    <w:p w:rsidR="00CE48A8" w:rsidRPr="007D7FEE" w:rsidRDefault="00CE48A8" w:rsidP="00312C33">
      <w:pPr>
        <w:pStyle w:val="a3"/>
        <w:numPr>
          <w:ilvl w:val="0"/>
          <w:numId w:val="2"/>
        </w:numPr>
        <w:spacing w:after="0"/>
      </w:pPr>
      <w:r>
        <w:t>Перекажіть текст за аналогією.</w:t>
      </w:r>
    </w:p>
    <w:tbl>
      <w:tblPr>
        <w:tblStyle w:val="a4"/>
        <w:tblW w:w="14992" w:type="dxa"/>
        <w:tblLook w:val="04A0"/>
      </w:tblPr>
      <w:tblGrid>
        <w:gridCol w:w="5495"/>
        <w:gridCol w:w="4710"/>
        <w:gridCol w:w="30"/>
        <w:gridCol w:w="4757"/>
      </w:tblGrid>
      <w:tr w:rsidR="007D7FEE" w:rsidRPr="007D7FEE" w:rsidTr="007D7FE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Жило плем’я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Нічого не робили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Не мали сердець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Радість,гнів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 xml:space="preserve"> Невеличка дівчинка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 xml:space="preserve"> Капають сльози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 xml:space="preserve"> Переборола свій страх</w:t>
            </w:r>
          </w:p>
          <w:p w:rsidR="007D7FEE" w:rsidRPr="00F21B32" w:rsidRDefault="007D7FEE" w:rsidP="00312C33">
            <w:pPr>
              <w:pStyle w:val="a3"/>
              <w:rPr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 xml:space="preserve"> Ллються сльози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 xml:space="preserve">Заблудилася, не знаю, як вийти 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І степи, і гори, і моря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Спершу виведи мене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Побіг – пострибав попереду</w:t>
            </w:r>
          </w:p>
        </w:tc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EE" w:rsidRPr="00F21B32" w:rsidRDefault="007D7FEE" w:rsidP="00312C33">
            <w:pPr>
              <w:rPr>
                <w:szCs w:val="28"/>
              </w:rPr>
            </w:pPr>
          </w:p>
          <w:p w:rsidR="007D7FEE" w:rsidRPr="00F21B32" w:rsidRDefault="007D7FEE" w:rsidP="00312C33">
            <w:pPr>
              <w:rPr>
                <w:szCs w:val="28"/>
              </w:rPr>
            </w:pPr>
          </w:p>
          <w:p w:rsidR="007D7FEE" w:rsidRPr="00F21B32" w:rsidRDefault="007D7FEE" w:rsidP="00312C33">
            <w:pPr>
              <w:rPr>
                <w:szCs w:val="28"/>
              </w:rPr>
            </w:pPr>
          </w:p>
          <w:p w:rsidR="007D7FEE" w:rsidRPr="00F21B32" w:rsidRDefault="007D7FEE" w:rsidP="00312C33">
            <w:pPr>
              <w:rPr>
                <w:szCs w:val="28"/>
              </w:rPr>
            </w:pPr>
          </w:p>
          <w:p w:rsidR="007D7FEE" w:rsidRPr="00F21B32" w:rsidRDefault="007D7FEE" w:rsidP="00312C33">
            <w:pPr>
              <w:rPr>
                <w:szCs w:val="28"/>
              </w:rPr>
            </w:pPr>
          </w:p>
        </w:tc>
      </w:tr>
      <w:tr w:rsidR="007D7FEE" w:rsidRPr="007D7FEE" w:rsidTr="007D7FEE">
        <w:trPr>
          <w:trHeight w:val="2619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lastRenderedPageBreak/>
              <w:t>Давай перепочинемо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Дай мені серце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Бо я без нього помру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В місті є лікар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Важлива наукова робота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Ринуться міняти серця</w:t>
            </w:r>
          </w:p>
        </w:tc>
        <w:tc>
          <w:tcPr>
            <w:tcW w:w="4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Зустрів їх лікар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Незвичайне прохання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Різні серця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Серце злої людини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Блискуче, як пластмасова кулька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Серце байдужої люди</w:t>
            </w:r>
          </w:p>
        </w:tc>
        <w:tc>
          <w:tcPr>
            <w:tcW w:w="4757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7D7FEE" w:rsidRDefault="007D7FEE" w:rsidP="00312C33">
            <w:pPr>
              <w:rPr>
                <w:sz w:val="24"/>
                <w:szCs w:val="24"/>
              </w:rPr>
            </w:pPr>
          </w:p>
          <w:p w:rsidR="007D7FEE" w:rsidRDefault="007D7FEE" w:rsidP="00312C33">
            <w:pPr>
              <w:rPr>
                <w:sz w:val="24"/>
                <w:szCs w:val="24"/>
              </w:rPr>
            </w:pPr>
          </w:p>
          <w:p w:rsidR="007D7FEE" w:rsidRDefault="007D7FEE" w:rsidP="00312C33">
            <w:pPr>
              <w:rPr>
                <w:sz w:val="24"/>
                <w:szCs w:val="24"/>
              </w:rPr>
            </w:pPr>
          </w:p>
          <w:p w:rsidR="007D7FEE" w:rsidRDefault="007D7FEE" w:rsidP="00312C33">
            <w:pPr>
              <w:rPr>
                <w:sz w:val="24"/>
                <w:szCs w:val="24"/>
              </w:rPr>
            </w:pPr>
          </w:p>
          <w:p w:rsidR="007D7FEE" w:rsidRDefault="007D7FEE" w:rsidP="00312C33">
            <w:pPr>
              <w:rPr>
                <w:sz w:val="24"/>
                <w:szCs w:val="24"/>
              </w:rPr>
            </w:pPr>
          </w:p>
          <w:p w:rsidR="007D7FEE" w:rsidRPr="007D7FEE" w:rsidRDefault="007D7FEE" w:rsidP="00312C33">
            <w:pPr>
              <w:rPr>
                <w:sz w:val="24"/>
                <w:szCs w:val="24"/>
              </w:rPr>
            </w:pPr>
          </w:p>
        </w:tc>
      </w:tr>
      <w:tr w:rsidR="007D7FEE" w:rsidRPr="007D7FEE" w:rsidTr="007D7FE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EE" w:rsidRPr="00F21B32" w:rsidRDefault="007D7FEE" w:rsidP="00312C33">
            <w:pPr>
              <w:rPr>
                <w:szCs w:val="28"/>
              </w:rPr>
            </w:pP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Дивовижне серце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Серце, яке дбало про себе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Серце доброї людини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Розсік дерев’яні груди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Незвично почував себе чоловічок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Одноплемінники не могли відчути</w:t>
            </w:r>
          </w:p>
        </w:tc>
        <w:tc>
          <w:tcPr>
            <w:tcW w:w="4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Сонний ліс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Сидів нерухомо хлопчик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Оглянувся безпорадно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Подумав у розпачі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Спалахнуло, загорілося яскравим полум’ям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Довго горів, зігріваючись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Звівся і пішов</w:t>
            </w:r>
          </w:p>
          <w:p w:rsidR="007D7FEE" w:rsidRPr="00F21B32" w:rsidRDefault="007D7FEE" w:rsidP="00312C33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F21B32">
              <w:rPr>
                <w:szCs w:val="28"/>
              </w:rPr>
              <w:t>Бо мені вас жаль</w:t>
            </w:r>
          </w:p>
          <w:p w:rsidR="007D7FEE" w:rsidRPr="00F21B32" w:rsidRDefault="007D7FEE" w:rsidP="00312C33">
            <w:pPr>
              <w:pStyle w:val="a3"/>
              <w:rPr>
                <w:szCs w:val="28"/>
              </w:rPr>
            </w:pPr>
          </w:p>
        </w:tc>
        <w:tc>
          <w:tcPr>
            <w:tcW w:w="4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D7FEE" w:rsidRPr="007D7FEE" w:rsidRDefault="007D7FEE" w:rsidP="00312C3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21B32" w:rsidRPr="006F0AEB" w:rsidRDefault="00F21B32" w:rsidP="00312C33">
      <w:pPr>
        <w:spacing w:after="0"/>
        <w:rPr>
          <w:b/>
          <w:szCs w:val="28"/>
        </w:rPr>
      </w:pPr>
    </w:p>
    <w:p w:rsidR="00F21B32" w:rsidRDefault="00F21B32" w:rsidP="00312C33">
      <w:pPr>
        <w:spacing w:after="0"/>
        <w:rPr>
          <w:b/>
          <w:szCs w:val="28"/>
        </w:rPr>
      </w:pPr>
    </w:p>
    <w:p w:rsidR="007D7FEE" w:rsidRDefault="00F21B32" w:rsidP="00312C33">
      <w:pPr>
        <w:spacing w:after="0"/>
        <w:rPr>
          <w:szCs w:val="28"/>
        </w:rPr>
      </w:pPr>
      <w:r>
        <w:rPr>
          <w:b/>
          <w:szCs w:val="28"/>
        </w:rPr>
        <w:t xml:space="preserve"> 10. </w:t>
      </w:r>
      <w:r w:rsidR="007D7FEE" w:rsidRPr="00F21B32">
        <w:rPr>
          <w:b/>
          <w:szCs w:val="28"/>
        </w:rPr>
        <w:t>Обговорення змісту тексту  з елементами вибіркового читання</w:t>
      </w:r>
      <w:r w:rsidR="007D7FEE">
        <w:rPr>
          <w:szCs w:val="28"/>
        </w:rPr>
        <w:t>.</w:t>
      </w:r>
    </w:p>
    <w:p w:rsidR="007D7FEE" w:rsidRPr="006F0AEB" w:rsidRDefault="007D7FEE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Де відбувалися події?</w:t>
      </w:r>
    </w:p>
    <w:p w:rsidR="007D7FEE" w:rsidRPr="006F0AEB" w:rsidRDefault="007D7FEE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Чому дерев’яні чоловічки не мали ніяких почуттів?</w:t>
      </w:r>
    </w:p>
    <w:p w:rsidR="00C80D9B" w:rsidRPr="006F0AEB" w:rsidRDefault="00C80D9B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Як змінилося життя дерев’яного чоловічка, коли лікар вставив йому в груди серце доброї людини?</w:t>
      </w:r>
    </w:p>
    <w:p w:rsidR="00C80D9B" w:rsidRPr="006F0AEB" w:rsidRDefault="00C80D9B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Чому дівчинка не віддала своє серце дерев’яному чоловічку?</w:t>
      </w:r>
    </w:p>
    <w:p w:rsidR="00C80D9B" w:rsidRPr="006F0AEB" w:rsidRDefault="00C80D9B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Чи правильно вчинив чоловічок, коли згорів, допомагаючи хлопчикові?</w:t>
      </w:r>
    </w:p>
    <w:p w:rsidR="00C80D9B" w:rsidRPr="006F0AEB" w:rsidRDefault="00C80D9B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 </w:t>
      </w:r>
      <w:proofErr w:type="spellStart"/>
      <w:r w:rsidRPr="006F0AEB">
        <w:rPr>
          <w:sz w:val="32"/>
          <w:szCs w:val="32"/>
        </w:rPr>
        <w:t>-Поміркуйте</w:t>
      </w:r>
      <w:proofErr w:type="spellEnd"/>
      <w:r w:rsidRPr="006F0AEB">
        <w:rPr>
          <w:sz w:val="32"/>
          <w:szCs w:val="32"/>
        </w:rPr>
        <w:t>, яку б кінцівку мала казка , якби  лікар дав чоловічку серце злої людини, байдужої, егоїстичної.</w:t>
      </w:r>
    </w:p>
    <w:p w:rsidR="00122266" w:rsidRPr="006F0AEB" w:rsidRDefault="00122266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- Так для чого людині серце?</w:t>
      </w:r>
    </w:p>
    <w:p w:rsidR="00122266" w:rsidRPr="006F0AEB" w:rsidRDefault="00122266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- Яке б серце ви хотіли б мати?</w:t>
      </w:r>
    </w:p>
    <w:p w:rsidR="00122266" w:rsidRPr="006F0AEB" w:rsidRDefault="00122266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- А від чого залежить,яке саме серце має людина?( від його способу життя, її виховання, культури та її душі)</w:t>
      </w:r>
    </w:p>
    <w:p w:rsidR="00122266" w:rsidRPr="006F0AEB" w:rsidRDefault="00122266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- То яке серце  було в дівчинки?( велике, світле, добре, чуйне, любило </w:t>
      </w:r>
      <w:r w:rsidR="00312C33" w:rsidRPr="006F0AEB">
        <w:rPr>
          <w:sz w:val="32"/>
          <w:szCs w:val="32"/>
        </w:rPr>
        <w:t>людей, дбайливе)</w:t>
      </w:r>
    </w:p>
    <w:p w:rsidR="00312C33" w:rsidRPr="006F0AEB" w:rsidRDefault="00312C33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 xml:space="preserve">- З яким серцем краще жити? </w:t>
      </w:r>
    </w:p>
    <w:p w:rsidR="00312C33" w:rsidRPr="006F0AEB" w:rsidRDefault="00312C33" w:rsidP="00312C33">
      <w:p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t>- Правильно. Молодці , діти! Ви сьогодні дуже гарно працювали на уроці.</w:t>
      </w:r>
    </w:p>
    <w:p w:rsidR="00F21B32" w:rsidRPr="006F0AEB" w:rsidRDefault="00F21B32" w:rsidP="00312C33">
      <w:pPr>
        <w:spacing w:after="0"/>
        <w:rPr>
          <w:b/>
          <w:sz w:val="32"/>
          <w:szCs w:val="32"/>
        </w:rPr>
      </w:pPr>
      <w:r w:rsidRPr="006F0AEB">
        <w:rPr>
          <w:b/>
          <w:sz w:val="32"/>
          <w:szCs w:val="32"/>
        </w:rPr>
        <w:t>11. Підсумок уроку .</w:t>
      </w:r>
    </w:p>
    <w:p w:rsidR="00312C33" w:rsidRPr="006F0AEB" w:rsidRDefault="00312C33" w:rsidP="00312C33">
      <w:pPr>
        <w:spacing w:after="0"/>
        <w:rPr>
          <w:b/>
          <w:sz w:val="32"/>
          <w:szCs w:val="32"/>
        </w:rPr>
      </w:pPr>
      <w:r w:rsidRPr="006F0AEB">
        <w:rPr>
          <w:b/>
          <w:sz w:val="32"/>
          <w:szCs w:val="32"/>
        </w:rPr>
        <w:t>Робота із « сердечками доброти»</w:t>
      </w:r>
    </w:p>
    <w:p w:rsidR="00312C33" w:rsidRPr="006F0AEB" w:rsidRDefault="00312C33" w:rsidP="00312C3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6F0AEB">
        <w:rPr>
          <w:sz w:val="32"/>
          <w:szCs w:val="32"/>
        </w:rPr>
        <w:lastRenderedPageBreak/>
        <w:t>Діти, чи хочете ви бути добрими? Тоді виберіть для себе сердечко, візьміть його у свої долоньки. Заплющить очі  подумайте про рідних вам людей,людей добрих, чуйних, щедрих і щирих. Подумайте про людей , які люблять вас</w:t>
      </w:r>
      <w:r w:rsidR="003C32B8" w:rsidRPr="006F0AEB">
        <w:rPr>
          <w:sz w:val="32"/>
          <w:szCs w:val="32"/>
        </w:rPr>
        <w:t xml:space="preserve">. Ваші сердечка в цю хвилину сповнені любові й ніжності. Тепло вашого сердечка ви  відчуваєте у своїх долоньках. </w:t>
      </w:r>
      <w:proofErr w:type="spellStart"/>
      <w:r w:rsidR="003C32B8" w:rsidRPr="006F0AEB">
        <w:rPr>
          <w:sz w:val="32"/>
          <w:szCs w:val="32"/>
        </w:rPr>
        <w:t>Розплющіть</w:t>
      </w:r>
      <w:proofErr w:type="spellEnd"/>
      <w:r w:rsidR="003C32B8" w:rsidRPr="006F0AEB">
        <w:rPr>
          <w:sz w:val="32"/>
          <w:szCs w:val="32"/>
        </w:rPr>
        <w:t xml:space="preserve"> очі. Нехай  тепло і доброта ваших сердець не затримуються в долоньках. Подаруйте їх іншим людям, знайомим і незнайомим, рідним і друзям, однокласникам чи гостям.</w:t>
      </w:r>
    </w:p>
    <w:p w:rsidR="00F21B32" w:rsidRPr="006F0AEB" w:rsidRDefault="00F21B32" w:rsidP="00F21B32">
      <w:pPr>
        <w:spacing w:after="0"/>
        <w:rPr>
          <w:sz w:val="32"/>
          <w:szCs w:val="32"/>
        </w:rPr>
      </w:pPr>
    </w:p>
    <w:p w:rsidR="00F21B32" w:rsidRPr="006F0AEB" w:rsidRDefault="00F21B32" w:rsidP="00F21B32">
      <w:pPr>
        <w:spacing w:after="0"/>
        <w:rPr>
          <w:sz w:val="32"/>
          <w:szCs w:val="32"/>
        </w:rPr>
      </w:pPr>
    </w:p>
    <w:p w:rsidR="00F21B32" w:rsidRPr="006F0AEB" w:rsidRDefault="00F21B32" w:rsidP="00F21B32">
      <w:pPr>
        <w:spacing w:after="0"/>
        <w:rPr>
          <w:sz w:val="32"/>
          <w:szCs w:val="32"/>
        </w:rPr>
      </w:pPr>
    </w:p>
    <w:p w:rsidR="00F21B32" w:rsidRPr="006F0AEB" w:rsidRDefault="00F21B32" w:rsidP="00F21B32">
      <w:pPr>
        <w:spacing w:after="0"/>
        <w:rPr>
          <w:sz w:val="32"/>
          <w:szCs w:val="32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F21B32" w:rsidRDefault="00F21B32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6F0AEB" w:rsidRDefault="006F0AEB" w:rsidP="00F21B32">
      <w:pPr>
        <w:spacing w:after="0"/>
        <w:rPr>
          <w:szCs w:val="28"/>
        </w:rPr>
      </w:pPr>
    </w:p>
    <w:p w:rsidR="008E5688" w:rsidRDefault="008E5688" w:rsidP="008E5688">
      <w:pPr>
        <w:spacing w:after="0"/>
        <w:jc w:val="center"/>
        <w:rPr>
          <w:rFonts w:ascii="Comic Sans MS" w:hAnsi="Comic Sans MS" w:cs="MV Boli"/>
          <w:sz w:val="96"/>
          <w:szCs w:val="96"/>
          <w:lang w:val="en-US"/>
        </w:rPr>
      </w:pPr>
    </w:p>
    <w:p w:rsidR="00F21B32" w:rsidRPr="008E5688" w:rsidRDefault="00F21B32" w:rsidP="008E5688">
      <w:pPr>
        <w:spacing w:after="0"/>
        <w:jc w:val="center"/>
        <w:rPr>
          <w:rFonts w:ascii="Comic Sans MS" w:hAnsi="Comic Sans MS" w:cs="MV Boli"/>
          <w:sz w:val="96"/>
          <w:szCs w:val="96"/>
          <w:lang w:val="en-US"/>
        </w:rPr>
      </w:pPr>
      <w:r w:rsidRPr="00F21B32">
        <w:rPr>
          <w:rFonts w:ascii="Comic Sans MS" w:hAnsi="Comic Sans MS" w:cs="MV Boli"/>
          <w:sz w:val="96"/>
          <w:szCs w:val="96"/>
        </w:rPr>
        <w:t xml:space="preserve">Раз </w:t>
      </w:r>
    </w:p>
    <w:p w:rsidR="00F21B32" w:rsidRDefault="00F21B32" w:rsidP="00F21B32">
      <w:pPr>
        <w:spacing w:after="0"/>
        <w:jc w:val="center"/>
        <w:rPr>
          <w:rFonts w:ascii="Comic Sans MS" w:hAnsi="Comic Sans MS" w:cs="MV Boli"/>
          <w:sz w:val="96"/>
          <w:szCs w:val="96"/>
        </w:rPr>
      </w:pPr>
      <w:r w:rsidRPr="00F21B32">
        <w:rPr>
          <w:rFonts w:ascii="Comic Sans MS" w:hAnsi="Comic Sans MS" w:cs="MV Boli"/>
          <w:sz w:val="96"/>
          <w:szCs w:val="96"/>
        </w:rPr>
        <w:t xml:space="preserve">добром налите серце вік </w:t>
      </w:r>
    </w:p>
    <w:p w:rsidR="00F21B32" w:rsidRPr="00E42570" w:rsidRDefault="00F21B32" w:rsidP="00F21B32">
      <w:pPr>
        <w:spacing w:after="0"/>
        <w:jc w:val="center"/>
        <w:rPr>
          <w:rFonts w:ascii="Comic Sans MS" w:hAnsi="Comic Sans MS" w:cs="MV Boli"/>
          <w:sz w:val="96"/>
          <w:szCs w:val="96"/>
          <w:lang w:val="ru-RU"/>
        </w:rPr>
      </w:pPr>
      <w:r w:rsidRPr="00F21B32">
        <w:rPr>
          <w:rFonts w:ascii="Comic Sans MS" w:hAnsi="Comic Sans MS" w:cs="MV Boli"/>
          <w:sz w:val="96"/>
          <w:szCs w:val="96"/>
        </w:rPr>
        <w:t>не прохолоне</w:t>
      </w:r>
    </w:p>
    <w:p w:rsidR="00E42570" w:rsidRPr="00E42570" w:rsidRDefault="00E42570" w:rsidP="00F21B32">
      <w:pPr>
        <w:spacing w:after="0"/>
        <w:jc w:val="center"/>
        <w:rPr>
          <w:rFonts w:ascii="Comic Sans MS" w:hAnsi="Comic Sans MS" w:cs="MV Boli"/>
          <w:sz w:val="96"/>
          <w:szCs w:val="96"/>
          <w:lang w:val="ru-RU"/>
        </w:rPr>
      </w:pPr>
    </w:p>
    <w:p w:rsidR="00F21B32" w:rsidRDefault="00F21B32" w:rsidP="00F21B32">
      <w:pPr>
        <w:spacing w:after="0"/>
        <w:jc w:val="center"/>
        <w:rPr>
          <w:rFonts w:cs="Times New Roman"/>
          <w:sz w:val="72"/>
          <w:szCs w:val="72"/>
        </w:rPr>
      </w:pPr>
      <w:r w:rsidRPr="00F21B32">
        <w:rPr>
          <w:rFonts w:cs="Times New Roman"/>
          <w:sz w:val="72"/>
          <w:szCs w:val="72"/>
        </w:rPr>
        <w:t>урок читання в 3 класі</w:t>
      </w:r>
    </w:p>
    <w:p w:rsidR="00F21B32" w:rsidRDefault="00F21B32" w:rsidP="00F21B32">
      <w:pPr>
        <w:spacing w:after="0"/>
        <w:jc w:val="center"/>
        <w:rPr>
          <w:rFonts w:cs="Times New Roman"/>
          <w:sz w:val="72"/>
          <w:szCs w:val="72"/>
        </w:rPr>
      </w:pPr>
      <w:proofErr w:type="spellStart"/>
      <w:r>
        <w:rPr>
          <w:rFonts w:cs="Times New Roman"/>
          <w:sz w:val="72"/>
          <w:szCs w:val="72"/>
        </w:rPr>
        <w:t>Губиниської</w:t>
      </w:r>
      <w:proofErr w:type="spellEnd"/>
      <w:r>
        <w:rPr>
          <w:rFonts w:cs="Times New Roman"/>
          <w:sz w:val="72"/>
          <w:szCs w:val="72"/>
        </w:rPr>
        <w:t xml:space="preserve"> ЗОШ №1</w:t>
      </w:r>
      <w:r w:rsidR="00D253E6">
        <w:rPr>
          <w:rFonts w:cs="Times New Roman"/>
          <w:sz w:val="72"/>
          <w:szCs w:val="72"/>
        </w:rPr>
        <w:t xml:space="preserve"> </w:t>
      </w:r>
    </w:p>
    <w:p w:rsidR="00D253E6" w:rsidRPr="00F21B32" w:rsidRDefault="00D253E6" w:rsidP="00F21B32">
      <w:pPr>
        <w:spacing w:after="0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 xml:space="preserve">Вчитель </w:t>
      </w:r>
      <w:proofErr w:type="spellStart"/>
      <w:r>
        <w:rPr>
          <w:rFonts w:cs="Times New Roman"/>
          <w:sz w:val="72"/>
          <w:szCs w:val="72"/>
        </w:rPr>
        <w:t>Попелло</w:t>
      </w:r>
      <w:proofErr w:type="spellEnd"/>
      <w:r>
        <w:rPr>
          <w:rFonts w:cs="Times New Roman"/>
          <w:sz w:val="72"/>
          <w:szCs w:val="72"/>
        </w:rPr>
        <w:t xml:space="preserve"> І. О.</w:t>
      </w:r>
    </w:p>
    <w:p w:rsidR="00122266" w:rsidRPr="00F21B32" w:rsidRDefault="00122266" w:rsidP="00F21B32">
      <w:pPr>
        <w:spacing w:after="0"/>
        <w:jc w:val="center"/>
        <w:rPr>
          <w:rFonts w:ascii="Comic Sans MS" w:hAnsi="Comic Sans MS"/>
          <w:sz w:val="72"/>
          <w:szCs w:val="72"/>
        </w:rPr>
      </w:pPr>
    </w:p>
    <w:p w:rsidR="00C80D9B" w:rsidRPr="007D7FEE" w:rsidRDefault="00C80D9B" w:rsidP="00312C33">
      <w:pPr>
        <w:pStyle w:val="a3"/>
        <w:spacing w:after="0"/>
        <w:ind w:left="1080"/>
        <w:rPr>
          <w:szCs w:val="28"/>
        </w:rPr>
      </w:pPr>
    </w:p>
    <w:p w:rsidR="00CE48A8" w:rsidRPr="007D7FEE" w:rsidRDefault="00CE48A8" w:rsidP="00312C33">
      <w:pPr>
        <w:pStyle w:val="a3"/>
        <w:spacing w:after="0"/>
        <w:ind w:left="1080"/>
        <w:rPr>
          <w:sz w:val="24"/>
          <w:szCs w:val="24"/>
        </w:rPr>
      </w:pPr>
    </w:p>
    <w:p w:rsidR="005115A2" w:rsidRPr="007D7FEE" w:rsidRDefault="005115A2" w:rsidP="00312C33">
      <w:pPr>
        <w:pStyle w:val="a3"/>
        <w:spacing w:after="0"/>
        <w:ind w:left="1080"/>
        <w:rPr>
          <w:i/>
          <w:sz w:val="24"/>
          <w:szCs w:val="24"/>
        </w:rPr>
      </w:pPr>
    </w:p>
    <w:p w:rsidR="005115A2" w:rsidRPr="007D7FEE" w:rsidRDefault="005115A2" w:rsidP="00312C33">
      <w:pPr>
        <w:spacing w:after="0"/>
        <w:rPr>
          <w:sz w:val="24"/>
          <w:szCs w:val="24"/>
        </w:rPr>
      </w:pPr>
    </w:p>
    <w:p w:rsidR="005115A2" w:rsidRPr="007D7FEE" w:rsidRDefault="005115A2" w:rsidP="00312C33">
      <w:pPr>
        <w:spacing w:after="0"/>
        <w:rPr>
          <w:sz w:val="24"/>
          <w:szCs w:val="24"/>
        </w:rPr>
      </w:pPr>
    </w:p>
    <w:p w:rsidR="00C62443" w:rsidRPr="007D7FEE" w:rsidRDefault="00C62443" w:rsidP="00312C33">
      <w:pPr>
        <w:pStyle w:val="a3"/>
        <w:spacing w:after="0"/>
        <w:ind w:left="1080"/>
        <w:rPr>
          <w:sz w:val="24"/>
          <w:szCs w:val="24"/>
        </w:rPr>
      </w:pPr>
    </w:p>
    <w:sectPr w:rsidR="00C62443" w:rsidRPr="007D7FEE" w:rsidSect="00F21B32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88C"/>
    <w:multiLevelType w:val="hybridMultilevel"/>
    <w:tmpl w:val="F78A1F22"/>
    <w:lvl w:ilvl="0" w:tplc="0DC6C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830E3"/>
    <w:multiLevelType w:val="hybridMultilevel"/>
    <w:tmpl w:val="671643FE"/>
    <w:lvl w:ilvl="0" w:tplc="042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707CFF"/>
    <w:multiLevelType w:val="hybridMultilevel"/>
    <w:tmpl w:val="665AEFC2"/>
    <w:lvl w:ilvl="0" w:tplc="5A225F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465EB"/>
    <w:multiLevelType w:val="hybridMultilevel"/>
    <w:tmpl w:val="88163186"/>
    <w:lvl w:ilvl="0" w:tplc="042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D2D2B36"/>
    <w:multiLevelType w:val="hybridMultilevel"/>
    <w:tmpl w:val="9B28B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7396"/>
    <w:multiLevelType w:val="hybridMultilevel"/>
    <w:tmpl w:val="3F7AA86A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A3C3015"/>
    <w:multiLevelType w:val="hybridMultilevel"/>
    <w:tmpl w:val="88D257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5509F"/>
    <w:multiLevelType w:val="hybridMultilevel"/>
    <w:tmpl w:val="A8F42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E18A4"/>
    <w:rsid w:val="00122266"/>
    <w:rsid w:val="001477E0"/>
    <w:rsid w:val="001811FA"/>
    <w:rsid w:val="002137BE"/>
    <w:rsid w:val="00312C33"/>
    <w:rsid w:val="003264EF"/>
    <w:rsid w:val="003C32B8"/>
    <w:rsid w:val="005115A2"/>
    <w:rsid w:val="00521CB3"/>
    <w:rsid w:val="00527092"/>
    <w:rsid w:val="005B6CFC"/>
    <w:rsid w:val="005B6FD7"/>
    <w:rsid w:val="006F0AEB"/>
    <w:rsid w:val="007D7FEE"/>
    <w:rsid w:val="008E5688"/>
    <w:rsid w:val="008F6FBB"/>
    <w:rsid w:val="00AA5334"/>
    <w:rsid w:val="00B4496A"/>
    <w:rsid w:val="00BE18A4"/>
    <w:rsid w:val="00C418F4"/>
    <w:rsid w:val="00C62443"/>
    <w:rsid w:val="00C80D9B"/>
    <w:rsid w:val="00CD204F"/>
    <w:rsid w:val="00CE48A8"/>
    <w:rsid w:val="00D253E6"/>
    <w:rsid w:val="00DB4218"/>
    <w:rsid w:val="00E42570"/>
    <w:rsid w:val="00E54DB4"/>
    <w:rsid w:val="00E844C9"/>
    <w:rsid w:val="00F2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A4"/>
    <w:pPr>
      <w:ind w:left="720"/>
      <w:contextualSpacing/>
    </w:pPr>
  </w:style>
  <w:style w:type="table" w:styleId="a4">
    <w:name w:val="Table Grid"/>
    <w:basedOn w:val="a1"/>
    <w:uiPriority w:val="59"/>
    <w:rsid w:val="005B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2012-11-28T18:58:00Z</cp:lastPrinted>
  <dcterms:created xsi:type="dcterms:W3CDTF">2012-11-18T15:56:00Z</dcterms:created>
  <dcterms:modified xsi:type="dcterms:W3CDTF">2012-11-28T18:59:00Z</dcterms:modified>
</cp:coreProperties>
</file>